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A3E73" w14:textId="77777777" w:rsidR="001A3D83" w:rsidRPr="004C4E09" w:rsidRDefault="001A3D83" w:rsidP="001A3D83">
      <w:pPr>
        <w:pStyle w:val="Kopjemodulehandleiding"/>
      </w:pPr>
      <w:r w:rsidRPr="004C4E09">
        <w:t>Template Inspectie rapport</w:t>
      </w:r>
    </w:p>
    <w:p w14:paraId="769A9B77" w14:textId="77777777" w:rsidR="001A3D83" w:rsidRPr="004C4E09" w:rsidRDefault="001A3D83" w:rsidP="001A3D83">
      <w:pPr>
        <w:rPr>
          <w:b/>
        </w:rPr>
      </w:pPr>
    </w:p>
    <w:p w14:paraId="244B0E55" w14:textId="77777777" w:rsidR="001A3D83" w:rsidRPr="004C4E09" w:rsidRDefault="001A3D83" w:rsidP="001A3D83">
      <w:r w:rsidRPr="004C4E09">
        <w:t>Product: .............</w:t>
      </w:r>
    </w:p>
    <w:p w14:paraId="6E718E25" w14:textId="77777777" w:rsidR="001A3D83" w:rsidRPr="004C4E09" w:rsidRDefault="001A3D83" w:rsidP="001A3D83">
      <w:proofErr w:type="gramStart"/>
      <w:r w:rsidRPr="004C4E09">
        <w:t>Versie:..............</w:t>
      </w:r>
      <w:proofErr w:type="gramEnd"/>
    </w:p>
    <w:p w14:paraId="15671549" w14:textId="77777777" w:rsidR="001A3D83" w:rsidRPr="004C4E09" w:rsidRDefault="001A3D83" w:rsidP="001A3D83">
      <w:proofErr w:type="gramStart"/>
      <w:r w:rsidRPr="004C4E09">
        <w:t>Auteur:...............</w:t>
      </w:r>
      <w:proofErr w:type="gramEnd"/>
    </w:p>
    <w:p w14:paraId="2EA83E1A" w14:textId="77777777" w:rsidR="001A3D83" w:rsidRPr="004C4E09" w:rsidRDefault="001A3D83" w:rsidP="001A3D83">
      <w:proofErr w:type="spellStart"/>
      <w:proofErr w:type="gramStart"/>
      <w:r w:rsidRPr="004C4E09">
        <w:t>Reviewer</w:t>
      </w:r>
      <w:proofErr w:type="spellEnd"/>
      <w:r w:rsidRPr="004C4E09">
        <w:t>:.........</w:t>
      </w:r>
      <w:proofErr w:type="gramEnd"/>
    </w:p>
    <w:p w14:paraId="07634836" w14:textId="77777777" w:rsidR="001A3D83" w:rsidRPr="004C4E09" w:rsidRDefault="001A3D83" w:rsidP="001A3D83">
      <w:r w:rsidRPr="004C4E09">
        <w:t>Checklist ...........</w:t>
      </w:r>
    </w:p>
    <w:p w14:paraId="06D5EE27" w14:textId="77777777" w:rsidR="001A3D83" w:rsidRPr="004C4E09" w:rsidRDefault="001A3D83" w:rsidP="001A3D8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2"/>
        <w:gridCol w:w="822"/>
        <w:gridCol w:w="3812"/>
        <w:gridCol w:w="1152"/>
        <w:gridCol w:w="1563"/>
      </w:tblGrid>
      <w:tr w:rsidR="001A3D83" w:rsidRPr="004C4E09" w14:paraId="5C59BB65" w14:textId="77777777" w:rsidTr="00F75761">
        <w:tc>
          <w:tcPr>
            <w:tcW w:w="878" w:type="dxa"/>
          </w:tcPr>
          <w:p w14:paraId="581DF9ED" w14:textId="77777777" w:rsidR="001A3D83" w:rsidRPr="004C4E09" w:rsidRDefault="001A3D83" w:rsidP="00F75761">
            <w:r w:rsidRPr="004C4E09">
              <w:t xml:space="preserve">Pagina </w:t>
            </w:r>
          </w:p>
        </w:tc>
        <w:tc>
          <w:tcPr>
            <w:tcW w:w="852" w:type="dxa"/>
          </w:tcPr>
          <w:p w14:paraId="1109D5F0" w14:textId="77777777" w:rsidR="001A3D83" w:rsidRPr="004C4E09" w:rsidRDefault="001A3D83" w:rsidP="00F75761">
            <w:r w:rsidRPr="004C4E09">
              <w:t xml:space="preserve">Regel </w:t>
            </w:r>
          </w:p>
        </w:tc>
        <w:tc>
          <w:tcPr>
            <w:tcW w:w="4390" w:type="dxa"/>
          </w:tcPr>
          <w:p w14:paraId="41610DB0" w14:textId="77777777" w:rsidR="001A3D83" w:rsidRPr="004C4E09" w:rsidRDefault="001A3D83" w:rsidP="00F75761">
            <w:r w:rsidRPr="004C4E09">
              <w:t>Commentaar</w:t>
            </w:r>
          </w:p>
        </w:tc>
        <w:tc>
          <w:tcPr>
            <w:tcW w:w="1190" w:type="dxa"/>
          </w:tcPr>
          <w:p w14:paraId="4356E6F0" w14:textId="77777777" w:rsidR="001A3D83" w:rsidRPr="004C4E09" w:rsidRDefault="001A3D83" w:rsidP="00F75761">
            <w:proofErr w:type="spellStart"/>
            <w:r w:rsidRPr="004C4E09">
              <w:t>Reviewer</w:t>
            </w:r>
            <w:proofErr w:type="spellEnd"/>
          </w:p>
        </w:tc>
        <w:tc>
          <w:tcPr>
            <w:tcW w:w="1746" w:type="dxa"/>
          </w:tcPr>
          <w:p w14:paraId="77E66265" w14:textId="77777777" w:rsidR="001A3D83" w:rsidRPr="004C4E09" w:rsidRDefault="001A3D83" w:rsidP="00F75761">
            <w:r w:rsidRPr="004C4E09">
              <w:t>Actie auteur</w:t>
            </w:r>
          </w:p>
        </w:tc>
      </w:tr>
      <w:tr w:rsidR="001A3D83" w:rsidRPr="004C4E09" w14:paraId="6A696AD4" w14:textId="77777777" w:rsidTr="00F75761">
        <w:tc>
          <w:tcPr>
            <w:tcW w:w="878" w:type="dxa"/>
          </w:tcPr>
          <w:p w14:paraId="7976F186" w14:textId="77777777" w:rsidR="001A3D83" w:rsidRPr="004C4E09" w:rsidRDefault="001A3D83" w:rsidP="00F75761"/>
        </w:tc>
        <w:tc>
          <w:tcPr>
            <w:tcW w:w="852" w:type="dxa"/>
          </w:tcPr>
          <w:p w14:paraId="631C87BB" w14:textId="77777777" w:rsidR="001A3D83" w:rsidRPr="004C4E09" w:rsidRDefault="001A3D83" w:rsidP="00F75761"/>
        </w:tc>
        <w:tc>
          <w:tcPr>
            <w:tcW w:w="4390" w:type="dxa"/>
          </w:tcPr>
          <w:p w14:paraId="588FFA0F" w14:textId="77777777" w:rsidR="001A3D83" w:rsidRPr="004C4E09" w:rsidRDefault="001A3D83" w:rsidP="00F75761"/>
        </w:tc>
        <w:tc>
          <w:tcPr>
            <w:tcW w:w="1190" w:type="dxa"/>
          </w:tcPr>
          <w:p w14:paraId="2678E539" w14:textId="77777777" w:rsidR="001A3D83" w:rsidRPr="004C4E09" w:rsidRDefault="001A3D83" w:rsidP="00F75761"/>
        </w:tc>
        <w:tc>
          <w:tcPr>
            <w:tcW w:w="1746" w:type="dxa"/>
          </w:tcPr>
          <w:p w14:paraId="06FE7209" w14:textId="77777777" w:rsidR="001A3D83" w:rsidRPr="004C4E09" w:rsidRDefault="001A3D83" w:rsidP="00F75761"/>
        </w:tc>
      </w:tr>
      <w:tr w:rsidR="001A3D83" w:rsidRPr="004C4E09" w14:paraId="33F2786A" w14:textId="77777777" w:rsidTr="00F75761">
        <w:tc>
          <w:tcPr>
            <w:tcW w:w="878" w:type="dxa"/>
          </w:tcPr>
          <w:p w14:paraId="6934439F" w14:textId="77777777" w:rsidR="001A3D83" w:rsidRPr="004C4E09" w:rsidRDefault="001A3D83" w:rsidP="00F75761"/>
        </w:tc>
        <w:tc>
          <w:tcPr>
            <w:tcW w:w="852" w:type="dxa"/>
          </w:tcPr>
          <w:p w14:paraId="1513073A" w14:textId="77777777" w:rsidR="001A3D83" w:rsidRPr="004C4E09" w:rsidRDefault="001A3D83" w:rsidP="00F75761"/>
        </w:tc>
        <w:tc>
          <w:tcPr>
            <w:tcW w:w="4390" w:type="dxa"/>
          </w:tcPr>
          <w:p w14:paraId="1608F518" w14:textId="77777777" w:rsidR="001A3D83" w:rsidRPr="004C4E09" w:rsidRDefault="001A3D83" w:rsidP="00F75761"/>
        </w:tc>
        <w:tc>
          <w:tcPr>
            <w:tcW w:w="1190" w:type="dxa"/>
          </w:tcPr>
          <w:p w14:paraId="70AF55F5" w14:textId="77777777" w:rsidR="001A3D83" w:rsidRPr="004C4E09" w:rsidRDefault="001A3D83" w:rsidP="00F75761"/>
        </w:tc>
        <w:tc>
          <w:tcPr>
            <w:tcW w:w="1746" w:type="dxa"/>
          </w:tcPr>
          <w:p w14:paraId="118199B5" w14:textId="77777777" w:rsidR="001A3D83" w:rsidRPr="004C4E09" w:rsidRDefault="001A3D83" w:rsidP="00F75761"/>
        </w:tc>
      </w:tr>
      <w:tr w:rsidR="001A3D83" w:rsidRPr="004C4E09" w14:paraId="3AA49793" w14:textId="77777777" w:rsidTr="00F75761">
        <w:tc>
          <w:tcPr>
            <w:tcW w:w="878" w:type="dxa"/>
          </w:tcPr>
          <w:p w14:paraId="7802552B" w14:textId="77777777" w:rsidR="001A3D83" w:rsidRPr="004C4E09" w:rsidRDefault="001A3D83" w:rsidP="00F75761"/>
        </w:tc>
        <w:tc>
          <w:tcPr>
            <w:tcW w:w="852" w:type="dxa"/>
          </w:tcPr>
          <w:p w14:paraId="0C8A4A96" w14:textId="77777777" w:rsidR="001A3D83" w:rsidRPr="004C4E09" w:rsidRDefault="001A3D83" w:rsidP="00F75761"/>
        </w:tc>
        <w:tc>
          <w:tcPr>
            <w:tcW w:w="4390" w:type="dxa"/>
          </w:tcPr>
          <w:p w14:paraId="305C08A0" w14:textId="77777777" w:rsidR="001A3D83" w:rsidRPr="004C4E09" w:rsidRDefault="001A3D83" w:rsidP="00F75761"/>
        </w:tc>
        <w:tc>
          <w:tcPr>
            <w:tcW w:w="1190" w:type="dxa"/>
          </w:tcPr>
          <w:p w14:paraId="55C3BB70" w14:textId="77777777" w:rsidR="001A3D83" w:rsidRPr="004C4E09" w:rsidRDefault="001A3D83" w:rsidP="00F75761"/>
        </w:tc>
        <w:tc>
          <w:tcPr>
            <w:tcW w:w="1746" w:type="dxa"/>
          </w:tcPr>
          <w:p w14:paraId="50FAA54F" w14:textId="77777777" w:rsidR="001A3D83" w:rsidRPr="004C4E09" w:rsidRDefault="001A3D83" w:rsidP="00F75761"/>
        </w:tc>
      </w:tr>
      <w:tr w:rsidR="001A3D83" w:rsidRPr="004C4E09" w14:paraId="1C16D9EC" w14:textId="77777777" w:rsidTr="00F75761">
        <w:tc>
          <w:tcPr>
            <w:tcW w:w="878" w:type="dxa"/>
          </w:tcPr>
          <w:p w14:paraId="5757AE01" w14:textId="77777777" w:rsidR="001A3D83" w:rsidRPr="004C4E09" w:rsidRDefault="001A3D83" w:rsidP="00F75761"/>
        </w:tc>
        <w:tc>
          <w:tcPr>
            <w:tcW w:w="852" w:type="dxa"/>
          </w:tcPr>
          <w:p w14:paraId="59BB40C4" w14:textId="77777777" w:rsidR="001A3D83" w:rsidRPr="004C4E09" w:rsidRDefault="001A3D83" w:rsidP="00F75761"/>
        </w:tc>
        <w:tc>
          <w:tcPr>
            <w:tcW w:w="4390" w:type="dxa"/>
          </w:tcPr>
          <w:p w14:paraId="7FB08853" w14:textId="77777777" w:rsidR="001A3D83" w:rsidRPr="004C4E09" w:rsidRDefault="001A3D83" w:rsidP="00F75761"/>
        </w:tc>
        <w:tc>
          <w:tcPr>
            <w:tcW w:w="1190" w:type="dxa"/>
          </w:tcPr>
          <w:p w14:paraId="326AD249" w14:textId="77777777" w:rsidR="001A3D83" w:rsidRPr="004C4E09" w:rsidRDefault="001A3D83" w:rsidP="00F75761"/>
        </w:tc>
        <w:tc>
          <w:tcPr>
            <w:tcW w:w="1746" w:type="dxa"/>
          </w:tcPr>
          <w:p w14:paraId="4712175B" w14:textId="77777777" w:rsidR="001A3D83" w:rsidRPr="004C4E09" w:rsidRDefault="001A3D83" w:rsidP="00F75761"/>
        </w:tc>
      </w:tr>
      <w:tr w:rsidR="001A3D83" w:rsidRPr="004C4E09" w14:paraId="556DABEB" w14:textId="77777777" w:rsidTr="00F75761">
        <w:tc>
          <w:tcPr>
            <w:tcW w:w="878" w:type="dxa"/>
          </w:tcPr>
          <w:p w14:paraId="33B300BC" w14:textId="77777777" w:rsidR="001A3D83" w:rsidRPr="004C4E09" w:rsidRDefault="001A3D83" w:rsidP="00F75761"/>
        </w:tc>
        <w:tc>
          <w:tcPr>
            <w:tcW w:w="852" w:type="dxa"/>
          </w:tcPr>
          <w:p w14:paraId="75300981" w14:textId="77777777" w:rsidR="001A3D83" w:rsidRPr="004C4E09" w:rsidRDefault="001A3D83" w:rsidP="00F75761"/>
        </w:tc>
        <w:tc>
          <w:tcPr>
            <w:tcW w:w="4390" w:type="dxa"/>
          </w:tcPr>
          <w:p w14:paraId="4EE99891" w14:textId="77777777" w:rsidR="001A3D83" w:rsidRPr="004C4E09" w:rsidRDefault="001A3D83" w:rsidP="00F75761"/>
        </w:tc>
        <w:tc>
          <w:tcPr>
            <w:tcW w:w="1190" w:type="dxa"/>
          </w:tcPr>
          <w:p w14:paraId="728ED282" w14:textId="77777777" w:rsidR="001A3D83" w:rsidRPr="004C4E09" w:rsidRDefault="001A3D83" w:rsidP="00F75761"/>
        </w:tc>
        <w:tc>
          <w:tcPr>
            <w:tcW w:w="1746" w:type="dxa"/>
          </w:tcPr>
          <w:p w14:paraId="6C2EAB47" w14:textId="77777777" w:rsidR="001A3D83" w:rsidRPr="004C4E09" w:rsidRDefault="001A3D83" w:rsidP="00F75761"/>
        </w:tc>
      </w:tr>
      <w:tr w:rsidR="001A3D83" w:rsidRPr="004C4E09" w14:paraId="6E7CF6E2" w14:textId="77777777" w:rsidTr="00F75761">
        <w:tc>
          <w:tcPr>
            <w:tcW w:w="878" w:type="dxa"/>
          </w:tcPr>
          <w:p w14:paraId="6B692A37" w14:textId="77777777" w:rsidR="001A3D83" w:rsidRPr="004C4E09" w:rsidRDefault="001A3D83" w:rsidP="00F75761"/>
        </w:tc>
        <w:tc>
          <w:tcPr>
            <w:tcW w:w="852" w:type="dxa"/>
          </w:tcPr>
          <w:p w14:paraId="3C8563A3" w14:textId="77777777" w:rsidR="001A3D83" w:rsidRPr="004C4E09" w:rsidRDefault="001A3D83" w:rsidP="00F75761"/>
        </w:tc>
        <w:tc>
          <w:tcPr>
            <w:tcW w:w="4390" w:type="dxa"/>
          </w:tcPr>
          <w:p w14:paraId="644C2E2B" w14:textId="77777777" w:rsidR="001A3D83" w:rsidRPr="004C4E09" w:rsidRDefault="001A3D83" w:rsidP="00F75761"/>
        </w:tc>
        <w:tc>
          <w:tcPr>
            <w:tcW w:w="1190" w:type="dxa"/>
          </w:tcPr>
          <w:p w14:paraId="59940C2C" w14:textId="77777777" w:rsidR="001A3D83" w:rsidRPr="004C4E09" w:rsidRDefault="001A3D83" w:rsidP="00F75761"/>
        </w:tc>
        <w:tc>
          <w:tcPr>
            <w:tcW w:w="1746" w:type="dxa"/>
          </w:tcPr>
          <w:p w14:paraId="1FA3EB0C" w14:textId="77777777" w:rsidR="001A3D83" w:rsidRPr="004C4E09" w:rsidRDefault="001A3D83" w:rsidP="00F75761"/>
        </w:tc>
      </w:tr>
      <w:tr w:rsidR="001A3D83" w:rsidRPr="004C4E09" w14:paraId="707347DF" w14:textId="77777777" w:rsidTr="00F75761">
        <w:tc>
          <w:tcPr>
            <w:tcW w:w="878" w:type="dxa"/>
          </w:tcPr>
          <w:p w14:paraId="4B183FE6" w14:textId="77777777" w:rsidR="001A3D83" w:rsidRPr="004C4E09" w:rsidRDefault="001A3D83" w:rsidP="00F75761"/>
        </w:tc>
        <w:tc>
          <w:tcPr>
            <w:tcW w:w="852" w:type="dxa"/>
          </w:tcPr>
          <w:p w14:paraId="7C5847DF" w14:textId="77777777" w:rsidR="001A3D83" w:rsidRPr="004C4E09" w:rsidRDefault="001A3D83" w:rsidP="00F75761"/>
        </w:tc>
        <w:tc>
          <w:tcPr>
            <w:tcW w:w="4390" w:type="dxa"/>
          </w:tcPr>
          <w:p w14:paraId="61CA36BD" w14:textId="77777777" w:rsidR="001A3D83" w:rsidRPr="004C4E09" w:rsidRDefault="001A3D83" w:rsidP="00F75761"/>
        </w:tc>
        <w:tc>
          <w:tcPr>
            <w:tcW w:w="1190" w:type="dxa"/>
          </w:tcPr>
          <w:p w14:paraId="25A2CCE6" w14:textId="77777777" w:rsidR="001A3D83" w:rsidRPr="004C4E09" w:rsidRDefault="001A3D83" w:rsidP="00F75761"/>
        </w:tc>
        <w:tc>
          <w:tcPr>
            <w:tcW w:w="1746" w:type="dxa"/>
          </w:tcPr>
          <w:p w14:paraId="719B5E08" w14:textId="77777777" w:rsidR="001A3D83" w:rsidRPr="004C4E09" w:rsidRDefault="001A3D83" w:rsidP="00F75761"/>
        </w:tc>
      </w:tr>
    </w:tbl>
    <w:p w14:paraId="119936AB" w14:textId="7ACDE489" w:rsidR="001A3D83" w:rsidRPr="004C4E09" w:rsidRDefault="001A3D83" w:rsidP="001A3D83">
      <w:pPr>
        <w:rPr>
          <w:sz w:val="15"/>
        </w:rPr>
      </w:pPr>
      <w:r>
        <w:rPr>
          <w:sz w:val="15"/>
        </w:rPr>
        <w:t>Pagina: Pagina</w:t>
      </w:r>
      <w:r w:rsidRPr="004C4E09">
        <w:rPr>
          <w:sz w:val="15"/>
        </w:rPr>
        <w:t>nummer</w:t>
      </w:r>
    </w:p>
    <w:p w14:paraId="3DD2ECF4" w14:textId="7A96E37E" w:rsidR="001A3D83" w:rsidRPr="004C4E09" w:rsidRDefault="001A3D83" w:rsidP="001A3D83">
      <w:pPr>
        <w:rPr>
          <w:sz w:val="15"/>
        </w:rPr>
      </w:pPr>
      <w:r w:rsidRPr="004C4E09">
        <w:rPr>
          <w:sz w:val="15"/>
        </w:rPr>
        <w:t xml:space="preserve">Regel: </w:t>
      </w:r>
      <w:r>
        <w:rPr>
          <w:sz w:val="15"/>
        </w:rPr>
        <w:t>Regel</w:t>
      </w:r>
      <w:bookmarkStart w:id="0" w:name="_GoBack"/>
      <w:bookmarkEnd w:id="0"/>
      <w:r w:rsidRPr="004C4E09">
        <w:rPr>
          <w:sz w:val="15"/>
        </w:rPr>
        <w:t>nummer</w:t>
      </w:r>
    </w:p>
    <w:p w14:paraId="5FD91445" w14:textId="77777777" w:rsidR="001A3D83" w:rsidRPr="004C4E09" w:rsidRDefault="001A3D83" w:rsidP="001A3D83">
      <w:pPr>
        <w:rPr>
          <w:sz w:val="15"/>
        </w:rPr>
      </w:pPr>
      <w:r w:rsidRPr="004C4E09">
        <w:rPr>
          <w:sz w:val="15"/>
        </w:rPr>
        <w:t>Commentaar: beschrijf het probleem, niet de oplossing</w:t>
      </w:r>
    </w:p>
    <w:p w14:paraId="25EB8DC9" w14:textId="77777777" w:rsidR="001A3D83" w:rsidRPr="004C4E09" w:rsidRDefault="001A3D83" w:rsidP="001A3D83">
      <w:pPr>
        <w:rPr>
          <w:sz w:val="15"/>
        </w:rPr>
      </w:pPr>
      <w:proofErr w:type="spellStart"/>
      <w:r w:rsidRPr="004C4E09">
        <w:rPr>
          <w:sz w:val="15"/>
        </w:rPr>
        <w:t>Reviewer</w:t>
      </w:r>
      <w:proofErr w:type="spellEnd"/>
      <w:r w:rsidRPr="004C4E09">
        <w:rPr>
          <w:sz w:val="15"/>
        </w:rPr>
        <w:t>: om samenvoegen te vergemakkelijken, vul hier jouw afkorting alvast in bij ieder commentaar</w:t>
      </w:r>
    </w:p>
    <w:p w14:paraId="58AB0F04" w14:textId="77777777" w:rsidR="001A3D83" w:rsidRPr="004C4E09" w:rsidRDefault="001A3D83" w:rsidP="001A3D83">
      <w:pPr>
        <w:rPr>
          <w:sz w:val="15"/>
        </w:rPr>
      </w:pPr>
      <w:r w:rsidRPr="004C4E09">
        <w:rPr>
          <w:sz w:val="15"/>
        </w:rPr>
        <w:t>Actie auteur: Dit wordt gevuld door de auteur. Als er meerdere auteurs zijn, kun je hier alvast invoeren wie dit probleem moet oplossen.</w:t>
      </w:r>
    </w:p>
    <w:p w14:paraId="7D95EE42" w14:textId="600FA92E" w:rsidR="0000741F" w:rsidRPr="0000741F" w:rsidRDefault="0000741F" w:rsidP="001A3D83"/>
    <w:sectPr w:rsidR="0000741F" w:rsidRPr="0000741F" w:rsidSect="004B46E4">
      <w:headerReference w:type="default" r:id="rId8"/>
      <w:footerReference w:type="default" r:id="rId9"/>
      <w:headerReference w:type="first" r:id="rId10"/>
      <w:pgSz w:w="11907" w:h="16840" w:code="9"/>
      <w:pgMar w:top="2835" w:right="1418" w:bottom="851" w:left="2268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570F" w14:textId="77777777" w:rsidR="002D1194" w:rsidRDefault="002D1194">
      <w:r>
        <w:separator/>
      </w:r>
    </w:p>
  </w:endnote>
  <w:endnote w:type="continuationSeparator" w:id="0">
    <w:p w14:paraId="266F0435" w14:textId="77777777" w:rsidR="002D1194" w:rsidRDefault="002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al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4883" w14:textId="020BBC1C" w:rsidR="004B46E4" w:rsidRDefault="001A3D83">
    <w:pPr>
      <w:pStyle w:val="Voettekst"/>
    </w:pPr>
    <w:r>
      <w:t>16 nov 2017</w:t>
    </w:r>
    <w:r w:rsidR="004B46E4">
      <w:ptab w:relativeTo="margin" w:alignment="center" w:leader="none"/>
    </w:r>
    <w:r w:rsidR="004B46E4">
      <w:fldChar w:fldCharType="begin"/>
    </w:r>
    <w:r w:rsidR="004B46E4">
      <w:instrText xml:space="preserve"> PAGE  \* MERGEFORMAT </w:instrText>
    </w:r>
    <w:r w:rsidR="004B46E4">
      <w:fldChar w:fldCharType="separate"/>
    </w:r>
    <w:r>
      <w:rPr>
        <w:noProof/>
      </w:rPr>
      <w:t>1</w:t>
    </w:r>
    <w:r w:rsidR="004B46E4">
      <w:fldChar w:fldCharType="end"/>
    </w:r>
    <w:r w:rsidR="004B46E4">
      <w:t xml:space="preserve"> van </w:t>
    </w:r>
    <w:r w:rsidR="002D1194">
      <w:fldChar w:fldCharType="begin"/>
    </w:r>
    <w:r w:rsidR="002D1194">
      <w:instrText xml:space="preserve"> NUMPAGES  \* MERGEFORMAT </w:instrText>
    </w:r>
    <w:r w:rsidR="002D1194">
      <w:fldChar w:fldCharType="separate"/>
    </w:r>
    <w:r>
      <w:rPr>
        <w:noProof/>
      </w:rPr>
      <w:t>1</w:t>
    </w:r>
    <w:r w:rsidR="002D1194">
      <w:rPr>
        <w:noProof/>
      </w:rPr>
      <w:fldChar w:fldCharType="end"/>
    </w:r>
    <w:r w:rsidR="004B46E4">
      <w:ptab w:relativeTo="margin" w:alignment="right" w:leader="none"/>
    </w:r>
    <w:r w:rsidR="00E70C47" w:rsidRPr="00E70C47">
      <w:t xml:space="preserve"> </w:t>
    </w:r>
    <w:r w:rsidR="00E70C47" w:rsidRPr="00666035">
      <w:rPr>
        <w:noProof/>
        <w:lang w:eastAsia="nl-NL"/>
      </w:rPr>
      <w:drawing>
        <wp:inline distT="0" distB="0" distL="0" distR="0" wp14:anchorId="41F21571" wp14:editId="7CD97A00">
          <wp:extent cx="1000125" cy="349250"/>
          <wp:effectExtent l="0" t="0" r="0" b="6350"/>
          <wp:docPr id="4" name="Picture 4" descr="http://mirrors.creativecommons.org/presskit/buttons/88x31/png/by-nc-sa.e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://mirrors.creativecommons.org/presskit/buttons/88x31/png/by-nc-sa.e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B8798" w14:textId="77777777" w:rsidR="002D1194" w:rsidRDefault="002D1194">
      <w:r>
        <w:separator/>
      </w:r>
    </w:p>
  </w:footnote>
  <w:footnote w:type="continuationSeparator" w:id="0">
    <w:p w14:paraId="0B206FFC" w14:textId="77777777" w:rsidR="002D1194" w:rsidRDefault="002D1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413742EC" w14:textId="77777777" w:rsidTr="00F75761">
      <w:trPr>
        <w:trHeight w:val="1272"/>
      </w:trPr>
      <w:tc>
        <w:tcPr>
          <w:tcW w:w="3137" w:type="dxa"/>
        </w:tcPr>
        <w:p w14:paraId="4CAF242F" w14:textId="77777777" w:rsidR="004B46E4" w:rsidRDefault="004B46E4" w:rsidP="00F75761">
          <w:pPr>
            <w:pStyle w:val="Koptekst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000F4103" wp14:editId="643DCB6E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3" name="Afbeelding 3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760C020D" w14:textId="77777777" w:rsidR="004B46E4" w:rsidRDefault="004B46E4" w:rsidP="00F75761">
          <w:pPr>
            <w:pStyle w:val="Koptekst"/>
            <w:spacing w:line="220" w:lineRule="atLeast"/>
          </w:pPr>
        </w:p>
        <w:p w14:paraId="45B7AAE7" w14:textId="77777777" w:rsidR="004B46E4" w:rsidRDefault="004B46E4" w:rsidP="00F75761">
          <w:pPr>
            <w:pStyle w:val="Koptekst"/>
            <w:spacing w:line="220" w:lineRule="atLeast"/>
          </w:pPr>
        </w:p>
        <w:p w14:paraId="32243543" w14:textId="77777777" w:rsidR="004B46E4" w:rsidRDefault="004B46E4" w:rsidP="00F75761">
          <w:pPr>
            <w:pStyle w:val="Koptekst"/>
            <w:spacing w:line="220" w:lineRule="atLeast"/>
          </w:pPr>
          <w:r>
            <w:t xml:space="preserve">Opleiding </w:t>
          </w:r>
        </w:p>
        <w:p w14:paraId="321C20E9" w14:textId="77777777" w:rsidR="004B46E4" w:rsidRDefault="004B46E4" w:rsidP="00F75761">
          <w:pPr>
            <w:pStyle w:val="Koptekst"/>
            <w:spacing w:line="220" w:lineRule="atLeast"/>
          </w:pPr>
          <w:proofErr w:type="gramStart"/>
          <w:r>
            <w:t>HBO-ICT</w:t>
          </w:r>
          <w:proofErr w:type="gramEnd"/>
        </w:p>
      </w:tc>
      <w:tc>
        <w:tcPr>
          <w:tcW w:w="3137" w:type="dxa"/>
        </w:tcPr>
        <w:p w14:paraId="7C274EC0" w14:textId="77777777" w:rsidR="004B46E4" w:rsidRDefault="004B46E4" w:rsidP="00F75761">
          <w:pPr>
            <w:pStyle w:val="Koptekst"/>
            <w:spacing w:line="220" w:lineRule="atLeast"/>
          </w:pPr>
        </w:p>
        <w:p w14:paraId="0B05203A" w14:textId="77777777" w:rsidR="004B46E4" w:rsidRDefault="004B46E4" w:rsidP="00F75761">
          <w:pPr>
            <w:pStyle w:val="Koptekst"/>
            <w:spacing w:line="220" w:lineRule="atLeast"/>
          </w:pPr>
        </w:p>
        <w:p w14:paraId="5EB209F0" w14:textId="77777777" w:rsidR="004B46E4" w:rsidRDefault="004B46E4" w:rsidP="00F75761">
          <w:pPr>
            <w:pStyle w:val="Koptekst"/>
            <w:spacing w:line="220" w:lineRule="atLeast"/>
          </w:pPr>
        </w:p>
        <w:p w14:paraId="6F343738" w14:textId="23398CA9" w:rsidR="004B46E4" w:rsidRDefault="001A3D83" w:rsidP="00F75761">
          <w:pPr>
            <w:pStyle w:val="Koptekst"/>
            <w:spacing w:line="220" w:lineRule="atLeast"/>
          </w:pPr>
          <w:r w:rsidRPr="001A3D83">
            <w:t xml:space="preserve">Template </w:t>
          </w:r>
          <w:proofErr w:type="gramStart"/>
          <w:r w:rsidRPr="001A3D83">
            <w:t>Inspectie rapport</w:t>
          </w:r>
          <w:proofErr w:type="gramEnd"/>
        </w:p>
      </w:tc>
    </w:tr>
  </w:tbl>
  <w:p w14:paraId="5E75F277" w14:textId="77777777" w:rsidR="00123704" w:rsidRDefault="0012370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0532941F" w14:textId="77777777" w:rsidTr="004B46E4">
      <w:trPr>
        <w:trHeight w:val="1272"/>
      </w:trPr>
      <w:tc>
        <w:tcPr>
          <w:tcW w:w="3137" w:type="dxa"/>
        </w:tcPr>
        <w:p w14:paraId="398D9BE6" w14:textId="10E67CB9" w:rsidR="00123704" w:rsidRDefault="004B46E4" w:rsidP="00024A41">
          <w:pPr>
            <w:pStyle w:val="Koptekst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0A42D3D5" wp14:editId="6A1A0582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2" name="Afbeelding 2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2CB91BAE" w14:textId="77777777" w:rsidR="00123704" w:rsidRDefault="00123704" w:rsidP="00024A41">
          <w:pPr>
            <w:pStyle w:val="Koptekst"/>
            <w:spacing w:line="220" w:lineRule="atLeast"/>
          </w:pPr>
        </w:p>
        <w:p w14:paraId="07C8FF90" w14:textId="77777777" w:rsidR="004B46E4" w:rsidRDefault="004B46E4" w:rsidP="00024A41">
          <w:pPr>
            <w:pStyle w:val="Koptekst"/>
            <w:spacing w:line="220" w:lineRule="atLeast"/>
          </w:pPr>
        </w:p>
        <w:p w14:paraId="596BD0BD" w14:textId="77777777" w:rsidR="004B46E4" w:rsidRDefault="004B46E4" w:rsidP="00024A41">
          <w:pPr>
            <w:pStyle w:val="Koptekst"/>
            <w:spacing w:line="220" w:lineRule="atLeast"/>
          </w:pPr>
          <w:r>
            <w:t xml:space="preserve">Opleiding </w:t>
          </w:r>
        </w:p>
        <w:p w14:paraId="08A2AC16" w14:textId="1833CD70" w:rsidR="004B46E4" w:rsidRDefault="004B46E4" w:rsidP="00024A41">
          <w:pPr>
            <w:pStyle w:val="Koptekst"/>
            <w:spacing w:line="220" w:lineRule="atLeast"/>
          </w:pPr>
          <w:proofErr w:type="gramStart"/>
          <w:r>
            <w:t>HBO-ICT</w:t>
          </w:r>
          <w:proofErr w:type="gramEnd"/>
        </w:p>
      </w:tc>
      <w:tc>
        <w:tcPr>
          <w:tcW w:w="3137" w:type="dxa"/>
        </w:tcPr>
        <w:p w14:paraId="4F251A17" w14:textId="77777777" w:rsidR="00123704" w:rsidRDefault="00123704" w:rsidP="004B46E4">
          <w:pPr>
            <w:pStyle w:val="Koptekst"/>
            <w:spacing w:line="220" w:lineRule="atLeast"/>
          </w:pPr>
        </w:p>
        <w:p w14:paraId="07BB92C4" w14:textId="77777777" w:rsidR="004B46E4" w:rsidRDefault="004B46E4" w:rsidP="004B46E4">
          <w:pPr>
            <w:pStyle w:val="Koptekst"/>
            <w:spacing w:line="220" w:lineRule="atLeast"/>
          </w:pPr>
        </w:p>
        <w:p w14:paraId="03524AC9" w14:textId="77777777" w:rsidR="004B46E4" w:rsidRDefault="004B46E4" w:rsidP="004B46E4">
          <w:pPr>
            <w:pStyle w:val="Koptekst"/>
            <w:spacing w:line="220" w:lineRule="atLeast"/>
          </w:pPr>
        </w:p>
        <w:p w14:paraId="63B08030" w14:textId="1D368DCB" w:rsidR="004B46E4" w:rsidRDefault="004B46E4" w:rsidP="004B46E4">
          <w:pPr>
            <w:pStyle w:val="Koptekst"/>
            <w:spacing w:line="220" w:lineRule="atLeast"/>
          </w:pPr>
          <w:r>
            <w:t>&lt;TITEL&gt;</w:t>
          </w:r>
        </w:p>
      </w:tc>
    </w:tr>
  </w:tbl>
  <w:p w14:paraId="5916049B" w14:textId="77777777" w:rsidR="003A50E0" w:rsidRDefault="003A50E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3BA6AB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1">
    <w:nsid w:val="FFFFFFFB"/>
    <w:multiLevelType w:val="multilevel"/>
    <w:tmpl w:val="EEE671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1955643"/>
    <w:multiLevelType w:val="hybridMultilevel"/>
    <w:tmpl w:val="1E6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7D2"/>
    <w:multiLevelType w:val="singleLevel"/>
    <w:tmpl w:val="8D2C65CE"/>
    <w:lvl w:ilvl="0">
      <w:start w:val="1"/>
      <w:numFmt w:val="decimal"/>
      <w:lvlText w:val="%1."/>
      <w:lvlJc w:val="left"/>
      <w:pPr>
        <w:tabs>
          <w:tab w:val="num" w:pos="360"/>
        </w:tabs>
        <w:ind w:left="335" w:hanging="335"/>
      </w:pPr>
      <w:rPr>
        <w:rFonts w:ascii="Lucida Bright" w:hAnsi="Lucida Bright" w:hint="default"/>
        <w:b/>
        <w:i w:val="0"/>
        <w:sz w:val="28"/>
      </w:rPr>
    </w:lvl>
  </w:abstractNum>
  <w:abstractNum w:abstractNumId="4">
    <w:nsid w:val="11D83719"/>
    <w:multiLevelType w:val="multilevel"/>
    <w:tmpl w:val="B8F08074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Lucida Sans Unicode" w:hint="default"/>
        <w:b/>
        <w:i w:val="0"/>
        <w:position w:val="0"/>
        <w:sz w:val="28"/>
      </w:rPr>
    </w:lvl>
    <w:lvl w:ilvl="1">
      <w:start w:val="1"/>
      <w:numFmt w:val="decimal"/>
      <w:pStyle w:val="Kop2"/>
      <w:lvlText w:val="%1.%2"/>
      <w:lvlJc w:val="right"/>
      <w:pPr>
        <w:tabs>
          <w:tab w:val="num" w:pos="648"/>
        </w:tabs>
        <w:ind w:left="0" w:firstLine="288"/>
      </w:pPr>
      <w:rPr>
        <w:rFonts w:ascii="Lucida Sans Unicode" w:hAnsi="Lucida Sans Unicode" w:hint="default"/>
        <w:b/>
        <w:i w:val="0"/>
        <w:position w:val="0"/>
        <w:sz w:val="18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360"/>
        </w:tabs>
        <w:ind w:left="0" w:firstLine="0"/>
      </w:pPr>
      <w:rPr>
        <w:rFonts w:ascii="Lucida Sans Unicode" w:hAnsi="Lucida Sans Unicode" w:hint="default"/>
        <w:b w:val="0"/>
        <w:i w:val="0"/>
        <w:position w:val="0"/>
        <w:sz w:val="18"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622324"/>
    <w:multiLevelType w:val="singleLevel"/>
    <w:tmpl w:val="B5203074"/>
    <w:lvl w:ilvl="0">
      <w:start w:val="1"/>
      <w:numFmt w:val="bullet"/>
      <w:pStyle w:val="Lijstopsomteken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6">
    <w:nsid w:val="1B0661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7E1BC0"/>
    <w:multiLevelType w:val="hybridMultilevel"/>
    <w:tmpl w:val="E7F8C7F6"/>
    <w:lvl w:ilvl="0" w:tplc="0628A184">
      <w:start w:val="2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E0746E"/>
    <w:multiLevelType w:val="hybridMultilevel"/>
    <w:tmpl w:val="BD4A4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535F1"/>
    <w:multiLevelType w:val="hybridMultilevel"/>
    <w:tmpl w:val="BFE0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50A7"/>
    <w:multiLevelType w:val="multilevel"/>
    <w:tmpl w:val="558A272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388D3F79"/>
    <w:multiLevelType w:val="hybridMultilevel"/>
    <w:tmpl w:val="83083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384"/>
    <w:multiLevelType w:val="hybridMultilevel"/>
    <w:tmpl w:val="FC2E1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E71741"/>
    <w:multiLevelType w:val="hybridMultilevel"/>
    <w:tmpl w:val="04EE992A"/>
    <w:lvl w:ilvl="0" w:tplc="D57A5F98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EF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83E37"/>
    <w:multiLevelType w:val="hybridMultilevel"/>
    <w:tmpl w:val="C2F0276E"/>
    <w:lvl w:ilvl="0" w:tplc="014C31F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620B7"/>
    <w:multiLevelType w:val="hybridMultilevel"/>
    <w:tmpl w:val="C51AE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572"/>
    <w:multiLevelType w:val="hybridMultilevel"/>
    <w:tmpl w:val="01881B66"/>
    <w:lvl w:ilvl="0" w:tplc="6A409A4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D0930"/>
    <w:multiLevelType w:val="hybridMultilevel"/>
    <w:tmpl w:val="AABC98FA"/>
    <w:lvl w:ilvl="0" w:tplc="D5747854">
      <w:start w:val="2"/>
      <w:numFmt w:val="bullet"/>
      <w:lvlText w:val="-"/>
      <w:lvlJc w:val="left"/>
      <w:pPr>
        <w:ind w:left="720" w:hanging="360"/>
      </w:pPr>
      <w:rPr>
        <w:rFonts w:ascii="Lucida Sans Unicode" w:eastAsia="Times" w:hAnsi="Lucida Sans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63B6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D173A3"/>
    <w:multiLevelType w:val="hybridMultilevel"/>
    <w:tmpl w:val="F9B2E4CA"/>
    <w:lvl w:ilvl="0" w:tplc="F560005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117CF"/>
    <w:multiLevelType w:val="hybridMultilevel"/>
    <w:tmpl w:val="DD3A87EC"/>
    <w:lvl w:ilvl="0" w:tplc="BE38DE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3" w:hanging="360"/>
      </w:pPr>
    </w:lvl>
    <w:lvl w:ilvl="2" w:tplc="0413001B" w:tentative="1">
      <w:start w:val="1"/>
      <w:numFmt w:val="lowerRoman"/>
      <w:lvlText w:val="%3."/>
      <w:lvlJc w:val="right"/>
      <w:pPr>
        <w:ind w:left="1833" w:hanging="180"/>
      </w:pPr>
    </w:lvl>
    <w:lvl w:ilvl="3" w:tplc="0413000F" w:tentative="1">
      <w:start w:val="1"/>
      <w:numFmt w:val="decimal"/>
      <w:lvlText w:val="%4."/>
      <w:lvlJc w:val="left"/>
      <w:pPr>
        <w:ind w:left="2553" w:hanging="360"/>
      </w:pPr>
    </w:lvl>
    <w:lvl w:ilvl="4" w:tplc="04130019" w:tentative="1">
      <w:start w:val="1"/>
      <w:numFmt w:val="lowerLetter"/>
      <w:lvlText w:val="%5."/>
      <w:lvlJc w:val="left"/>
      <w:pPr>
        <w:ind w:left="3273" w:hanging="360"/>
      </w:pPr>
    </w:lvl>
    <w:lvl w:ilvl="5" w:tplc="0413001B" w:tentative="1">
      <w:start w:val="1"/>
      <w:numFmt w:val="lowerRoman"/>
      <w:lvlText w:val="%6."/>
      <w:lvlJc w:val="right"/>
      <w:pPr>
        <w:ind w:left="3993" w:hanging="180"/>
      </w:pPr>
    </w:lvl>
    <w:lvl w:ilvl="6" w:tplc="0413000F" w:tentative="1">
      <w:start w:val="1"/>
      <w:numFmt w:val="decimal"/>
      <w:lvlText w:val="%7."/>
      <w:lvlJc w:val="left"/>
      <w:pPr>
        <w:ind w:left="4713" w:hanging="360"/>
      </w:pPr>
    </w:lvl>
    <w:lvl w:ilvl="7" w:tplc="04130019" w:tentative="1">
      <w:start w:val="1"/>
      <w:numFmt w:val="lowerLetter"/>
      <w:lvlText w:val="%8."/>
      <w:lvlJc w:val="left"/>
      <w:pPr>
        <w:ind w:left="5433" w:hanging="360"/>
      </w:pPr>
    </w:lvl>
    <w:lvl w:ilvl="8" w:tplc="0413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9EA1C7A"/>
    <w:multiLevelType w:val="hybridMultilevel"/>
    <w:tmpl w:val="0F7E9A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573AA"/>
    <w:multiLevelType w:val="hybridMultilevel"/>
    <w:tmpl w:val="262CB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C157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D9235B"/>
    <w:multiLevelType w:val="hybridMultilevel"/>
    <w:tmpl w:val="135E4822"/>
    <w:lvl w:ilvl="0" w:tplc="A748EB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A619C"/>
    <w:multiLevelType w:val="hybridMultilevel"/>
    <w:tmpl w:val="D408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7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  <w:num w:numId="21">
    <w:abstractNumId w:val="22"/>
  </w:num>
  <w:num w:numId="22">
    <w:abstractNumId w:val="9"/>
  </w:num>
  <w:num w:numId="23">
    <w:abstractNumId w:val="8"/>
  </w:num>
  <w:num w:numId="24">
    <w:abstractNumId w:val="12"/>
  </w:num>
  <w:num w:numId="25">
    <w:abstractNumId w:val="17"/>
  </w:num>
  <w:num w:numId="26">
    <w:abstractNumId w:val="2"/>
  </w:num>
  <w:num w:numId="27">
    <w:abstractNumId w:val="25"/>
  </w:num>
  <w:num w:numId="28">
    <w:abstractNumId w:val="21"/>
  </w:num>
  <w:num w:numId="29">
    <w:abstractNumId w:val="19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" w:val="UN"/>
    <w:docVar w:name="cldocument" w:val="31"/>
    <w:docVar w:name="date" w:val="9-1-2013"/>
    <w:docVar w:name="location" w:val="Saxion"/>
    <w:docVar w:name="sax" w:val="report"/>
    <w:docVar w:name="status" w:val="0"/>
  </w:docVars>
  <w:rsids>
    <w:rsidRoot w:val="005C3029"/>
    <w:rsid w:val="00006ED6"/>
    <w:rsid w:val="0000741F"/>
    <w:rsid w:val="00012C91"/>
    <w:rsid w:val="00013D21"/>
    <w:rsid w:val="00024A41"/>
    <w:rsid w:val="000323EC"/>
    <w:rsid w:val="00032F60"/>
    <w:rsid w:val="00045B3B"/>
    <w:rsid w:val="00045C3F"/>
    <w:rsid w:val="000C1A92"/>
    <w:rsid w:val="000C6194"/>
    <w:rsid w:val="00103338"/>
    <w:rsid w:val="00110A31"/>
    <w:rsid w:val="00120451"/>
    <w:rsid w:val="00123704"/>
    <w:rsid w:val="001400F8"/>
    <w:rsid w:val="001863D5"/>
    <w:rsid w:val="001934FB"/>
    <w:rsid w:val="001A3D83"/>
    <w:rsid w:val="001B19EA"/>
    <w:rsid w:val="001D4640"/>
    <w:rsid w:val="00214ABA"/>
    <w:rsid w:val="00227156"/>
    <w:rsid w:val="00261C09"/>
    <w:rsid w:val="00266896"/>
    <w:rsid w:val="00283D40"/>
    <w:rsid w:val="002C39DE"/>
    <w:rsid w:val="002D1194"/>
    <w:rsid w:val="002F29BE"/>
    <w:rsid w:val="003002D5"/>
    <w:rsid w:val="003038C9"/>
    <w:rsid w:val="003130FE"/>
    <w:rsid w:val="00317996"/>
    <w:rsid w:val="003656CF"/>
    <w:rsid w:val="00382E9B"/>
    <w:rsid w:val="0038736D"/>
    <w:rsid w:val="00396D62"/>
    <w:rsid w:val="003A50E0"/>
    <w:rsid w:val="003A7169"/>
    <w:rsid w:val="003B164F"/>
    <w:rsid w:val="003B2953"/>
    <w:rsid w:val="003C49E4"/>
    <w:rsid w:val="003C69F3"/>
    <w:rsid w:val="003D5F8C"/>
    <w:rsid w:val="00405235"/>
    <w:rsid w:val="004357A9"/>
    <w:rsid w:val="004416DE"/>
    <w:rsid w:val="004B46E4"/>
    <w:rsid w:val="004C212C"/>
    <w:rsid w:val="004E1F7F"/>
    <w:rsid w:val="00506D83"/>
    <w:rsid w:val="00530373"/>
    <w:rsid w:val="00547921"/>
    <w:rsid w:val="00552ADA"/>
    <w:rsid w:val="005541B3"/>
    <w:rsid w:val="005622AB"/>
    <w:rsid w:val="0057136D"/>
    <w:rsid w:val="005742CF"/>
    <w:rsid w:val="005772FE"/>
    <w:rsid w:val="005834AC"/>
    <w:rsid w:val="00592274"/>
    <w:rsid w:val="005A2860"/>
    <w:rsid w:val="005C3029"/>
    <w:rsid w:val="005D54DB"/>
    <w:rsid w:val="005E18BA"/>
    <w:rsid w:val="005F0173"/>
    <w:rsid w:val="00632BFC"/>
    <w:rsid w:val="00654E21"/>
    <w:rsid w:val="00666035"/>
    <w:rsid w:val="00670344"/>
    <w:rsid w:val="00674036"/>
    <w:rsid w:val="006808AE"/>
    <w:rsid w:val="006923DB"/>
    <w:rsid w:val="006B5153"/>
    <w:rsid w:val="00715C95"/>
    <w:rsid w:val="007806BD"/>
    <w:rsid w:val="00782008"/>
    <w:rsid w:val="00785E67"/>
    <w:rsid w:val="007956A9"/>
    <w:rsid w:val="007A3779"/>
    <w:rsid w:val="007A3BA7"/>
    <w:rsid w:val="007A7DEA"/>
    <w:rsid w:val="007C0E17"/>
    <w:rsid w:val="007C4515"/>
    <w:rsid w:val="007E76C2"/>
    <w:rsid w:val="0080285D"/>
    <w:rsid w:val="008429BC"/>
    <w:rsid w:val="00855986"/>
    <w:rsid w:val="00861229"/>
    <w:rsid w:val="00863573"/>
    <w:rsid w:val="008738A4"/>
    <w:rsid w:val="00887CCB"/>
    <w:rsid w:val="00893E3E"/>
    <w:rsid w:val="0089760A"/>
    <w:rsid w:val="008A5124"/>
    <w:rsid w:val="008C4F93"/>
    <w:rsid w:val="008E16AB"/>
    <w:rsid w:val="00905FBB"/>
    <w:rsid w:val="009135DF"/>
    <w:rsid w:val="0095693D"/>
    <w:rsid w:val="00961500"/>
    <w:rsid w:val="00962377"/>
    <w:rsid w:val="009652A5"/>
    <w:rsid w:val="009A7BF3"/>
    <w:rsid w:val="009B0D4A"/>
    <w:rsid w:val="00A0197D"/>
    <w:rsid w:val="00A224F9"/>
    <w:rsid w:val="00A24E0E"/>
    <w:rsid w:val="00A301D5"/>
    <w:rsid w:val="00A50C4E"/>
    <w:rsid w:val="00A75D5F"/>
    <w:rsid w:val="00A81222"/>
    <w:rsid w:val="00AA270A"/>
    <w:rsid w:val="00AA3325"/>
    <w:rsid w:val="00AA5E6D"/>
    <w:rsid w:val="00AB6604"/>
    <w:rsid w:val="00AC2F85"/>
    <w:rsid w:val="00AC5521"/>
    <w:rsid w:val="00AC7067"/>
    <w:rsid w:val="00AE17BE"/>
    <w:rsid w:val="00AE18C7"/>
    <w:rsid w:val="00AF2B04"/>
    <w:rsid w:val="00AF2FA4"/>
    <w:rsid w:val="00B03365"/>
    <w:rsid w:val="00B05A25"/>
    <w:rsid w:val="00B1110B"/>
    <w:rsid w:val="00B121EB"/>
    <w:rsid w:val="00B24B2D"/>
    <w:rsid w:val="00B51AAD"/>
    <w:rsid w:val="00B67C4B"/>
    <w:rsid w:val="00B70C36"/>
    <w:rsid w:val="00B72174"/>
    <w:rsid w:val="00BA361D"/>
    <w:rsid w:val="00BB2598"/>
    <w:rsid w:val="00BB780E"/>
    <w:rsid w:val="00BD38BD"/>
    <w:rsid w:val="00BE1412"/>
    <w:rsid w:val="00BE6826"/>
    <w:rsid w:val="00BF05C7"/>
    <w:rsid w:val="00C02A3E"/>
    <w:rsid w:val="00C07323"/>
    <w:rsid w:val="00C215FA"/>
    <w:rsid w:val="00C46837"/>
    <w:rsid w:val="00C51560"/>
    <w:rsid w:val="00C51919"/>
    <w:rsid w:val="00C54023"/>
    <w:rsid w:val="00C76D2B"/>
    <w:rsid w:val="00C84F51"/>
    <w:rsid w:val="00C8719C"/>
    <w:rsid w:val="00C90DA9"/>
    <w:rsid w:val="00CB1C44"/>
    <w:rsid w:val="00CC6EB5"/>
    <w:rsid w:val="00CE622E"/>
    <w:rsid w:val="00CE7292"/>
    <w:rsid w:val="00D06C25"/>
    <w:rsid w:val="00D12EDB"/>
    <w:rsid w:val="00D256D8"/>
    <w:rsid w:val="00D42975"/>
    <w:rsid w:val="00D54ECE"/>
    <w:rsid w:val="00D6384E"/>
    <w:rsid w:val="00D66D9A"/>
    <w:rsid w:val="00D7324C"/>
    <w:rsid w:val="00DA3D06"/>
    <w:rsid w:val="00DA5BB6"/>
    <w:rsid w:val="00DF5AE9"/>
    <w:rsid w:val="00E02F0C"/>
    <w:rsid w:val="00E14116"/>
    <w:rsid w:val="00E20AE0"/>
    <w:rsid w:val="00E26B24"/>
    <w:rsid w:val="00E5667E"/>
    <w:rsid w:val="00E70C47"/>
    <w:rsid w:val="00E91898"/>
    <w:rsid w:val="00E95250"/>
    <w:rsid w:val="00E97F7E"/>
    <w:rsid w:val="00EE189C"/>
    <w:rsid w:val="00EE391D"/>
    <w:rsid w:val="00EF1136"/>
    <w:rsid w:val="00EF30FC"/>
    <w:rsid w:val="00F014D5"/>
    <w:rsid w:val="00F05C25"/>
    <w:rsid w:val="00F67C5A"/>
    <w:rsid w:val="00FC13A0"/>
    <w:rsid w:val="00FD3EBB"/>
    <w:rsid w:val="00FE1EC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67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BF05C7"/>
    <w:rPr>
      <w:rFonts w:ascii="Lucida Sans Unicode" w:eastAsia="Times" w:hAnsi="Lucida Sans Unicode"/>
      <w:sz w:val="18"/>
      <w:lang w:val="nl-NL" w:eastAsia="en-US"/>
    </w:rPr>
  </w:style>
  <w:style w:type="paragraph" w:styleId="Kop1">
    <w:name w:val="heading 1"/>
    <w:aliases w:val="heading 1"/>
    <w:basedOn w:val="Standaard"/>
    <w:next w:val="Standaard"/>
    <w:autoRedefine/>
    <w:qFormat/>
    <w:rsid w:val="00C90DA9"/>
    <w:pPr>
      <w:keepNext/>
      <w:pageBreakBefore/>
      <w:numPr>
        <w:numId w:val="9"/>
      </w:numPr>
      <w:tabs>
        <w:tab w:val="clear" w:pos="360"/>
        <w:tab w:val="left" w:pos="0"/>
      </w:tabs>
      <w:spacing w:before="320" w:line="250" w:lineRule="atLeast"/>
      <w:ind w:hanging="284"/>
      <w:outlineLvl w:val="0"/>
    </w:pPr>
    <w:rPr>
      <w:b/>
      <w:sz w:val="24"/>
      <w:lang w:eastAsia="nl-NL"/>
    </w:rPr>
  </w:style>
  <w:style w:type="paragraph" w:styleId="Kop2">
    <w:name w:val="heading 2"/>
    <w:aliases w:val="heading 2"/>
    <w:basedOn w:val="Standaard"/>
    <w:next w:val="Standaard"/>
    <w:autoRedefine/>
    <w:qFormat/>
    <w:rsid w:val="00C02A3E"/>
    <w:pPr>
      <w:keepNext/>
      <w:numPr>
        <w:ilvl w:val="1"/>
        <w:numId w:val="9"/>
      </w:numPr>
      <w:tabs>
        <w:tab w:val="clear" w:pos="648"/>
        <w:tab w:val="num" w:pos="0"/>
      </w:tabs>
      <w:spacing w:before="320" w:line="250" w:lineRule="atLeast"/>
      <w:ind w:hanging="142"/>
      <w:outlineLvl w:val="1"/>
    </w:pPr>
    <w:rPr>
      <w:b/>
    </w:rPr>
  </w:style>
  <w:style w:type="paragraph" w:styleId="Kop3">
    <w:name w:val="heading 3"/>
    <w:aliases w:val="heading 3"/>
    <w:basedOn w:val="Standaard"/>
    <w:next w:val="Standaard"/>
    <w:autoRedefine/>
    <w:qFormat/>
    <w:rsid w:val="00C02A3E"/>
    <w:pPr>
      <w:keepNext/>
      <w:numPr>
        <w:ilvl w:val="2"/>
        <w:numId w:val="9"/>
      </w:numPr>
      <w:tabs>
        <w:tab w:val="clear" w:pos="360"/>
        <w:tab w:val="num" w:pos="0"/>
      </w:tabs>
      <w:spacing w:before="320"/>
      <w:ind w:hanging="142"/>
      <w:outlineLvl w:val="2"/>
    </w:pPr>
    <w:rPr>
      <w:spacing w:val="8"/>
    </w:rPr>
  </w:style>
  <w:style w:type="paragraph" w:styleId="Kop4">
    <w:name w:val="heading 4"/>
    <w:basedOn w:val="Standaard"/>
    <w:next w:val="Standaard"/>
    <w:rsid w:val="00013D21"/>
    <w:pPr>
      <w:keepNext/>
      <w:outlineLvl w:val="3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rsid w:val="00013D2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13D21"/>
    <w:pPr>
      <w:tabs>
        <w:tab w:val="center" w:pos="4320"/>
        <w:tab w:val="right" w:pos="8640"/>
      </w:tabs>
    </w:pPr>
  </w:style>
  <w:style w:type="paragraph" w:styleId="Inhopg1">
    <w:name w:val="toc 1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before="320" w:line="250" w:lineRule="atLeast"/>
      <w:ind w:left="-1440"/>
    </w:pPr>
    <w:rPr>
      <w:b/>
    </w:rPr>
  </w:style>
  <w:style w:type="paragraph" w:styleId="Inhopg2">
    <w:name w:val="toc 2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Inhopg3">
    <w:name w:val="toc 3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Inhopg4">
    <w:name w:val="toc 4"/>
    <w:basedOn w:val="Standaard"/>
    <w:next w:val="Standaard"/>
    <w:autoRedefine/>
    <w:semiHidden/>
    <w:rsid w:val="00013D21"/>
    <w:pPr>
      <w:ind w:left="540"/>
    </w:pPr>
  </w:style>
  <w:style w:type="paragraph" w:styleId="Inhopg5">
    <w:name w:val="toc 5"/>
    <w:basedOn w:val="Standaard"/>
    <w:next w:val="Standaard"/>
    <w:autoRedefine/>
    <w:semiHidden/>
    <w:rsid w:val="00013D21"/>
    <w:pPr>
      <w:ind w:left="720"/>
    </w:pPr>
  </w:style>
  <w:style w:type="paragraph" w:styleId="Inhopg6">
    <w:name w:val="toc 6"/>
    <w:basedOn w:val="Standaard"/>
    <w:next w:val="Standaard"/>
    <w:autoRedefine/>
    <w:semiHidden/>
    <w:rsid w:val="00013D21"/>
    <w:pPr>
      <w:ind w:left="900"/>
    </w:pPr>
  </w:style>
  <w:style w:type="paragraph" w:styleId="Inhopg7">
    <w:name w:val="toc 7"/>
    <w:basedOn w:val="Standaard"/>
    <w:next w:val="Standaard"/>
    <w:autoRedefine/>
    <w:semiHidden/>
    <w:rsid w:val="00013D21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013D21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013D21"/>
    <w:pPr>
      <w:ind w:left="1440"/>
    </w:pPr>
  </w:style>
  <w:style w:type="paragraph" w:styleId="Lijstopsomteken">
    <w:name w:val="List Bullet"/>
    <w:basedOn w:val="Standaard"/>
    <w:rsid w:val="00013D21"/>
    <w:pPr>
      <w:numPr>
        <w:numId w:val="8"/>
      </w:numPr>
      <w:tabs>
        <w:tab w:val="clear" w:pos="360"/>
      </w:tabs>
      <w:spacing w:line="250" w:lineRule="atLeast"/>
    </w:pPr>
  </w:style>
  <w:style w:type="table" w:styleId="Tabelraster">
    <w:name w:val="Table Grid"/>
    <w:basedOn w:val="Standaardtabel"/>
    <w:uiPriority w:val="39"/>
    <w:rsid w:val="003656CF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rsid w:val="0080285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0285D"/>
    <w:rPr>
      <w:rFonts w:ascii="Tahoma" w:hAnsi="Tahoma" w:cs="Tahoma"/>
      <w:spacing w:val="2"/>
      <w:sz w:val="16"/>
      <w:szCs w:val="16"/>
      <w:lang w:val="en-US" w:eastAsia="en-US"/>
    </w:rPr>
  </w:style>
  <w:style w:type="paragraph" w:styleId="Plattetekst">
    <w:name w:val="Body Text"/>
    <w:basedOn w:val="Standaard"/>
    <w:link w:val="PlattetekstTeken"/>
    <w:rsid w:val="00CE622E"/>
    <w:rPr>
      <w:rFonts w:ascii="Arial" w:hAnsi="Arial" w:cs="Arial"/>
      <w:sz w:val="20"/>
      <w:szCs w:val="24"/>
    </w:rPr>
  </w:style>
  <w:style w:type="character" w:customStyle="1" w:styleId="PlattetekstTeken">
    <w:name w:val="Platte tekst Teken"/>
    <w:basedOn w:val="Standaardalinea-lettertype"/>
    <w:link w:val="Plattetekst"/>
    <w:rsid w:val="00CE622E"/>
    <w:rPr>
      <w:rFonts w:ascii="Arial" w:hAnsi="Arial" w:cs="Arial"/>
      <w:szCs w:val="24"/>
      <w:lang w:val="nl-NL" w:eastAsia="en-US"/>
    </w:rPr>
  </w:style>
  <w:style w:type="paragraph" w:styleId="Plattetekstinspringen">
    <w:name w:val="Body Text Indent"/>
    <w:basedOn w:val="Standaard"/>
    <w:link w:val="PlattetekstinspringenTeken"/>
    <w:rsid w:val="00CE622E"/>
    <w:pPr>
      <w:tabs>
        <w:tab w:val="left" w:pos="2520"/>
      </w:tabs>
      <w:ind w:left="2520" w:hanging="2520"/>
    </w:pPr>
    <w:rPr>
      <w:rFonts w:ascii="Times New Roman" w:hAnsi="Times New Roman"/>
      <w:sz w:val="24"/>
      <w:szCs w:val="24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CE622E"/>
    <w:rPr>
      <w:sz w:val="24"/>
      <w:szCs w:val="24"/>
      <w:lang w:val="nl-NL" w:eastAsia="en-US"/>
    </w:rPr>
  </w:style>
  <w:style w:type="paragraph" w:styleId="Normaalweb">
    <w:name w:val="Normal (Web)"/>
    <w:basedOn w:val="Standaard"/>
    <w:rsid w:val="00CE62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KoptekstTeken">
    <w:name w:val="Koptekst Teken"/>
    <w:link w:val="Koptekst"/>
    <w:rsid w:val="00CE622E"/>
    <w:rPr>
      <w:rFonts w:ascii="Lucida Sans Unicode" w:hAnsi="Lucida Sans Unicode"/>
      <w:spacing w:val="2"/>
      <w:sz w:val="18"/>
      <w:lang w:val="en-US" w:eastAsia="en-US"/>
    </w:rPr>
  </w:style>
  <w:style w:type="paragraph" w:styleId="Voetnoottekst">
    <w:name w:val="footnote text"/>
    <w:basedOn w:val="Standaard"/>
    <w:link w:val="VoetnoottekstTeken"/>
    <w:rsid w:val="00CE622E"/>
    <w:rPr>
      <w:rFonts w:ascii="Times New Roman" w:hAnsi="Times New Roman"/>
      <w:sz w:val="20"/>
      <w:lang w:val="en-GB"/>
    </w:rPr>
  </w:style>
  <w:style w:type="character" w:customStyle="1" w:styleId="VoetnoottekstTeken">
    <w:name w:val="Voetnoottekst Teken"/>
    <w:basedOn w:val="Standaardalinea-lettertype"/>
    <w:link w:val="Voetnoottekst"/>
    <w:rsid w:val="00CE622E"/>
    <w:rPr>
      <w:lang w:val="en-GB" w:eastAsia="en-US"/>
    </w:rPr>
  </w:style>
  <w:style w:type="character" w:styleId="Voetnootmarkering">
    <w:name w:val="footnote reference"/>
    <w:rsid w:val="00CE622E"/>
    <w:rPr>
      <w:vertAlign w:val="superscript"/>
    </w:rPr>
  </w:style>
  <w:style w:type="paragraph" w:styleId="Titel">
    <w:name w:val="Title"/>
    <w:basedOn w:val="Koptekst"/>
    <w:next w:val="Standaard"/>
    <w:link w:val="TitelTeken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32"/>
    </w:rPr>
  </w:style>
  <w:style w:type="character" w:customStyle="1" w:styleId="TitelTeken">
    <w:name w:val="Titel Teken"/>
    <w:basedOn w:val="Standaardalinea-lettertype"/>
    <w:link w:val="Titel"/>
    <w:rsid w:val="00AF2FA4"/>
    <w:rPr>
      <w:rFonts w:ascii="Lucida Sans Unicode" w:hAnsi="Lucida Sans Unicode"/>
      <w:color w:val="FFFFFF" w:themeColor="background1"/>
      <w:spacing w:val="2"/>
      <w:sz w:val="32"/>
      <w:lang w:val="en-US" w:eastAsia="en-US"/>
    </w:rPr>
  </w:style>
  <w:style w:type="paragraph" w:styleId="Ondertitel">
    <w:name w:val="Subtitle"/>
    <w:basedOn w:val="Koptekst"/>
    <w:next w:val="Standaard"/>
    <w:link w:val="OndertitelTeken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24"/>
    </w:rPr>
  </w:style>
  <w:style w:type="character" w:customStyle="1" w:styleId="OndertitelTeken">
    <w:name w:val="Ondertitel Teken"/>
    <w:basedOn w:val="Standaardalinea-lettertype"/>
    <w:link w:val="Ondertitel"/>
    <w:rsid w:val="00AF2FA4"/>
    <w:rPr>
      <w:rFonts w:ascii="Lucida Sans Unicode" w:hAnsi="Lucida Sans Unicode"/>
      <w:color w:val="FFFFFF" w:themeColor="background1"/>
      <w:spacing w:val="2"/>
      <w:sz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BF05C7"/>
    <w:pPr>
      <w:ind w:left="720"/>
      <w:contextualSpacing/>
    </w:pPr>
  </w:style>
  <w:style w:type="paragraph" w:customStyle="1" w:styleId="Kopjemodulehandleiding">
    <w:name w:val="Kopje modulehandleiding"/>
    <w:basedOn w:val="Standaard"/>
    <w:next w:val="Standaard"/>
    <w:qFormat/>
    <w:rsid w:val="007A3BA7"/>
    <w:pPr>
      <w:keepNext/>
      <w:spacing w:before="240"/>
    </w:pPr>
    <w:rPr>
      <w:b/>
      <w:noProof/>
      <w:sz w:val="24"/>
    </w:rPr>
  </w:style>
  <w:style w:type="character" w:styleId="Hyperlink">
    <w:name w:val="Hyperlink"/>
    <w:basedOn w:val="Standaardalinea-lettertype"/>
    <w:rsid w:val="005E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nl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du01:Downloads:Format%20modulehandleiding%20HBO-ICT%201.0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1AB0-717D-C041-B6E8-6F713A0A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HD:Users:ndu01:Downloads:Format modulehandleiding HBO-ICT 1.0-2.dotx</Template>
  <TotalTime>0</TotalTime>
  <Pages>1</Pages>
  <Words>86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Norine Duyvendak</dc:creator>
  <dc:description>160502</dc:description>
  <cp:lastModifiedBy>Esther Hageraats</cp:lastModifiedBy>
  <cp:revision>2</cp:revision>
  <cp:lastPrinted>2016-12-23T12:39:00Z</cp:lastPrinted>
  <dcterms:created xsi:type="dcterms:W3CDTF">2017-11-16T09:16:00Z</dcterms:created>
  <dcterms:modified xsi:type="dcterms:W3CDTF">2017-11-16T09:16:00Z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0</vt:lpwstr>
  </property>
  <property fmtid="{D5CDD505-2E9C-101B-9397-08002B2CF9AE}" pid="3" name="author">
    <vt:lpwstr>UN</vt:lpwstr>
  </property>
  <property fmtid="{D5CDD505-2E9C-101B-9397-08002B2CF9AE}" pid="4" name="location">
    <vt:lpwstr>Saxion</vt:lpwstr>
  </property>
  <property fmtid="{D5CDD505-2E9C-101B-9397-08002B2CF9AE}" pid="5" name="cldocument">
    <vt:lpwstr>31</vt:lpwstr>
  </property>
  <property fmtid="{D5CDD505-2E9C-101B-9397-08002B2CF9AE}" pid="6" name="sax">
    <vt:lpwstr>report</vt:lpwstr>
  </property>
  <property fmtid="{D5CDD505-2E9C-101B-9397-08002B2CF9AE}" pid="7" name="date">
    <vt:lpwstr>9-1-2013</vt:lpwstr>
  </property>
</Properties>
</file>